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distribute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FF0000"/>
          <w:spacing w:val="0"/>
          <w:w w:val="100"/>
          <w:sz w:val="72"/>
          <w:szCs w:val="144"/>
          <w:u w:val="singl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FF0000"/>
          <w:spacing w:val="0"/>
          <w:w w:val="100"/>
          <w:sz w:val="72"/>
          <w:szCs w:val="144"/>
          <w:u w:val="single" w:color="auto"/>
          <w:lang w:val="en-US" w:eastAsia="zh-CN"/>
        </w:rPr>
        <w:t>琼台师范学院党政办公室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44"/>
          <w:szCs w:val="5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52"/>
          <w:lang w:val="en-US" w:eastAsia="zh-CN"/>
        </w:rPr>
        <w:t>关于开展全员核酸检测的通知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根据海口市疫情防控指挥部统一安排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我校两校区将于7月16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-18日连续3天进行全员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核酸</w:t>
      </w:r>
      <w:r>
        <w:rPr>
          <w:rFonts w:hint="eastAsia" w:ascii="仿宋" w:hAnsi="仿宋" w:eastAsia="仿宋" w:cs="仿宋"/>
          <w:sz w:val="32"/>
          <w:szCs w:val="32"/>
        </w:rPr>
        <w:t>检测。现把有关事项通知如下：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（一）桂林洋校区：</w:t>
      </w:r>
      <w:r>
        <w:rPr>
          <w:rFonts w:hint="eastAsia" w:ascii="仿宋" w:hAnsi="仿宋" w:eastAsia="仿宋" w:cs="仿宋"/>
          <w:sz w:val="32"/>
          <w:szCs w:val="32"/>
        </w:rPr>
        <w:t>美术楼一楼大厅，检测时间为：8:00-12:00。（开始时间为市里统一安排时间，若有变化将另行通知）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（二）府城校区：</w:t>
      </w:r>
      <w:r>
        <w:rPr>
          <w:rFonts w:hint="eastAsia" w:ascii="仿宋" w:hAnsi="仿宋" w:eastAsia="仿宋" w:cs="仿宋"/>
          <w:sz w:val="32"/>
          <w:szCs w:val="32"/>
        </w:rPr>
        <w:t>书院门口，预计上午8:00开始（具体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届时</w:t>
      </w:r>
      <w:r>
        <w:rPr>
          <w:rFonts w:hint="eastAsia" w:ascii="仿宋" w:hAnsi="仿宋" w:eastAsia="仿宋" w:cs="仿宋"/>
          <w:sz w:val="32"/>
          <w:szCs w:val="32"/>
        </w:rPr>
        <w:t>将安排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人员到楼栋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</w:t>
      </w:r>
      <w:r>
        <w:rPr>
          <w:rFonts w:hint="eastAsia" w:ascii="仿宋" w:hAnsi="仿宋" w:eastAsia="仿宋" w:cs="仿宋"/>
          <w:sz w:val="32"/>
          <w:szCs w:val="32"/>
        </w:rPr>
        <w:t>通知）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上午安排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校内人员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32"/>
        </w:rPr>
        <w:t>校内人员采样完成后安排属地居民采样。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校内所有人员（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含师生、家属、后勤公司、商业街、租户、工地、物业公司等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参加核酸检测</w:t>
      </w:r>
      <w:r>
        <w:rPr>
          <w:rFonts w:hint="eastAsia" w:ascii="仿宋" w:hAnsi="仿宋" w:eastAsia="仿宋" w:cs="仿宋"/>
          <w:sz w:val="32"/>
          <w:szCs w:val="32"/>
        </w:rPr>
        <w:t>，不论之前是否做过核酸采样，均需在这3天连续参加采样，每天采样1次。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（一）请各单位务必高度重视本次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核酸</w:t>
      </w:r>
      <w:r>
        <w:rPr>
          <w:rFonts w:hint="eastAsia" w:ascii="仿宋" w:hAnsi="仿宋" w:eastAsia="仿宋" w:cs="仿宋"/>
          <w:sz w:val="32"/>
          <w:szCs w:val="32"/>
        </w:rPr>
        <w:t>采样工作，后勤基建处负责通知学校食堂、工地、后勤公司、物业公司人员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人事处负责通知校内教职工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保卫处负责通知校内住户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学生工作处负责通知留校学生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老干部服务中心负责协调做好校内居住的退休人员的采样工作。各单位要及时发布通知，务必通知到人，按时参加核酸检测。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（二）如校内家属区有卧病在床行动不便的人员，需要上门采样的，请于2022年7月15日23:00之前扫码（附件1）完成登记，准备好海南健康码并在家等候，以便安排人员上门采样。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（三）各单位要通知在核酸检测范围内的教职工参加属地的检测采样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做到不缺一户、不漏一人，应检尽检。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附件1：行动不便人员信息采集二维码</w:t>
      </w:r>
    </w:p>
    <w:p>
      <w:pPr>
        <w:pStyle w:val="2"/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26670</wp:posOffset>
            </wp:positionV>
            <wp:extent cx="2790825" cy="2954020"/>
            <wp:effectExtent l="0" t="0" r="3175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54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pStyle w:val="2"/>
        <w:ind w:firstLine="560"/>
      </w:pPr>
    </w:p>
    <w:p/>
    <w:p>
      <w:pPr>
        <w:pStyle w:val="2"/>
        <w:ind w:firstLine="560"/>
      </w:pPr>
    </w:p>
    <w:p/>
    <w:p>
      <w:pPr>
        <w:pStyle w:val="2"/>
        <w:ind w:firstLine="560"/>
      </w:pPr>
    </w:p>
    <w:p/>
    <w:p>
      <w:pPr>
        <w:pStyle w:val="2"/>
        <w:ind w:firstLine="560"/>
      </w:pPr>
    </w:p>
    <w:p/>
    <w:p>
      <w:pPr>
        <w:pStyle w:val="2"/>
        <w:ind w:left="0" w:leftChars="0" w:firstLine="0" w:firstLineChars="0"/>
      </w:pPr>
    </w:p>
    <w:p/>
    <w:p>
      <w:pPr>
        <w:pStyle w:val="2"/>
        <w:ind w:firstLine="560"/>
      </w:pPr>
    </w:p>
    <w:p>
      <w:pPr>
        <w:pStyle w:val="2"/>
        <w:spacing w:line="560" w:lineRule="exact"/>
        <w:ind w:firstLine="64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琼台师范学院防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控办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党政办代章）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2022年7月15日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DCDA4-1C7A-4EFE-87FF-C903DD8A3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7EF531-0C37-4782-8655-080EE5455E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7BF0A4-8490-491E-B290-8CBB86B8C1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23B86ED-0E8D-4BDA-A754-234DC33F08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1B7824D-9292-4516-A3D6-118B408870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00000000"/>
    <w:rsid w:val="01054841"/>
    <w:rsid w:val="01C463AD"/>
    <w:rsid w:val="03F67248"/>
    <w:rsid w:val="071A324D"/>
    <w:rsid w:val="085E4BB9"/>
    <w:rsid w:val="11981573"/>
    <w:rsid w:val="14290F74"/>
    <w:rsid w:val="150C50CD"/>
    <w:rsid w:val="18627C55"/>
    <w:rsid w:val="1CB128C6"/>
    <w:rsid w:val="1E030586"/>
    <w:rsid w:val="1FEB6643"/>
    <w:rsid w:val="22E41AB5"/>
    <w:rsid w:val="2909038E"/>
    <w:rsid w:val="297C6219"/>
    <w:rsid w:val="2DFB778D"/>
    <w:rsid w:val="32114349"/>
    <w:rsid w:val="325E1086"/>
    <w:rsid w:val="36181FEB"/>
    <w:rsid w:val="390D7755"/>
    <w:rsid w:val="3A3013CB"/>
    <w:rsid w:val="3BAD31DB"/>
    <w:rsid w:val="3D015D62"/>
    <w:rsid w:val="40A16774"/>
    <w:rsid w:val="46E84DB8"/>
    <w:rsid w:val="47632BFC"/>
    <w:rsid w:val="4D53281A"/>
    <w:rsid w:val="4ED27847"/>
    <w:rsid w:val="53AA3B44"/>
    <w:rsid w:val="53D66EEC"/>
    <w:rsid w:val="54D23DEC"/>
    <w:rsid w:val="5A702AEE"/>
    <w:rsid w:val="5B982FBB"/>
    <w:rsid w:val="5CE13766"/>
    <w:rsid w:val="5CEB07CE"/>
    <w:rsid w:val="5F0017C7"/>
    <w:rsid w:val="5F8157D6"/>
    <w:rsid w:val="614E6EF1"/>
    <w:rsid w:val="67285054"/>
    <w:rsid w:val="69EE06D6"/>
    <w:rsid w:val="6F7168F9"/>
    <w:rsid w:val="70AF73CD"/>
    <w:rsid w:val="714E51CF"/>
    <w:rsid w:val="71A861A9"/>
    <w:rsid w:val="76107B3E"/>
    <w:rsid w:val="772B6DE9"/>
    <w:rsid w:val="77D00C55"/>
    <w:rsid w:val="7CE9753D"/>
    <w:rsid w:val="7E5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uppressAutoHyphens/>
      <w:spacing w:line="500" w:lineRule="exact"/>
      <w:ind w:firstLine="964" w:firstLineChars="200"/>
      <w:textAlignment w:val="baseline"/>
    </w:pPr>
    <w:rPr>
      <w:rFonts w:ascii="Arial" w:hAnsi="Arial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2021-08-27T02:50:00Z</dcterms:created>
  <dc:creator>Lenovo</dc:creator>
  <cp:lastModifiedBy>luyanshi999</cp:lastModifiedBy>
  <dcterms:modified xsi:type="dcterms:W3CDTF">2022-07-15T08:59:55Z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84465BA94BCA4DB4AE597CF6D06E5F9A</vt:lpwstr>
  </property>
</Properties>
</file>